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AA8" w:rsidRPr="001B4892" w:rsidRDefault="001B4892">
      <w:pPr>
        <w:rPr>
          <w:rFonts w:ascii="Catchup" w:hAnsi="Catchup"/>
          <w:sz w:val="32"/>
          <w:szCs w:val="32"/>
        </w:rPr>
      </w:pPr>
      <w:r w:rsidRPr="001B4892">
        <w:rPr>
          <w:rFonts w:ascii="Catchup" w:hAnsi="Catchup"/>
          <w:sz w:val="32"/>
          <w:szCs w:val="32"/>
        </w:rPr>
        <w:t>If you like</w:t>
      </w:r>
      <w:r w:rsidR="009E4FB0">
        <w:rPr>
          <w:rFonts w:ascii="Catchup" w:hAnsi="Catchup"/>
          <w:sz w:val="32"/>
          <w:szCs w:val="32"/>
        </w:rPr>
        <w:t xml:space="preserve"> </w:t>
      </w:r>
      <w:r w:rsidR="00E55CF3">
        <w:rPr>
          <w:rFonts w:ascii="Catchup" w:hAnsi="Catchup"/>
          <w:sz w:val="32"/>
          <w:szCs w:val="32"/>
        </w:rPr>
        <w:t xml:space="preserve">Ann Brashere’s </w:t>
      </w:r>
      <w:r w:rsidR="00E55CF3">
        <w:rPr>
          <w:rFonts w:ascii="Catchup" w:hAnsi="Catchup"/>
          <w:i/>
          <w:sz w:val="32"/>
          <w:szCs w:val="32"/>
        </w:rPr>
        <w:t>Sisterhood of the Traveling Pants</w:t>
      </w:r>
      <w:r w:rsidR="002C4202">
        <w:rPr>
          <w:rFonts w:ascii="Catchup" w:hAnsi="Catchup"/>
          <w:sz w:val="32"/>
          <w:szCs w:val="32"/>
        </w:rPr>
        <w:t>…</w:t>
      </w:r>
    </w:p>
    <w:p w:rsidR="001B4892" w:rsidRDefault="001B4892" w:rsidP="001B4892">
      <w:pPr>
        <w:rPr>
          <w:rFonts w:ascii="Catchup" w:hAnsi="Catchup"/>
          <w:sz w:val="32"/>
          <w:szCs w:val="32"/>
        </w:rPr>
      </w:pPr>
      <w:r w:rsidRPr="001B4892">
        <w:tab/>
      </w:r>
      <w:r w:rsidRPr="001B4892">
        <w:tab/>
      </w:r>
      <w:r w:rsidRPr="001B4892">
        <w:tab/>
      </w:r>
      <w:r w:rsidRPr="001B4892">
        <w:tab/>
      </w:r>
      <w:r w:rsidRPr="001B4892">
        <w:tab/>
      </w:r>
      <w:r w:rsidRPr="001B4892">
        <w:tab/>
      </w:r>
      <w:r w:rsidRPr="001B4892">
        <w:rPr>
          <w:rFonts w:ascii="Catchup" w:hAnsi="Catchup"/>
          <w:sz w:val="32"/>
          <w:szCs w:val="32"/>
        </w:rPr>
        <w:t>…try these other books!</w:t>
      </w:r>
    </w:p>
    <w:p w:rsidR="00D844ED" w:rsidRDefault="00D844ED" w:rsidP="00D844ED">
      <w:pPr>
        <w:pStyle w:val="NoSpacing"/>
      </w:pPr>
    </w:p>
    <w:p w:rsidR="00D844ED" w:rsidRDefault="00D844ED" w:rsidP="00D844ED">
      <w:pPr>
        <w:pStyle w:val="NoSpacing"/>
      </w:pPr>
      <w:r>
        <w:t>Bauer, Joan.</w:t>
      </w:r>
      <w:r>
        <w:tab/>
      </w:r>
      <w:r>
        <w:tab/>
        <w:t>Hope Was Here</w:t>
      </w:r>
    </w:p>
    <w:p w:rsidR="00D844ED" w:rsidRDefault="00D844ED" w:rsidP="00D844ED">
      <w:pPr>
        <w:pStyle w:val="NoSpacing"/>
      </w:pP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800100" cy="1200150"/>
            <wp:effectExtent l="19050" t="0" r="0" b="0"/>
            <wp:docPr id="34" name="Picture 29" descr="Hope was he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pe was her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0116" w:rsidRDefault="008F0116" w:rsidP="00D844ED">
      <w:pPr>
        <w:pStyle w:val="NoSpacing"/>
      </w:pPr>
      <w:r>
        <w:tab/>
      </w:r>
      <w:r>
        <w:tab/>
      </w:r>
      <w:r>
        <w:tab/>
        <w:t>Rules of the Road</w:t>
      </w:r>
    </w:p>
    <w:p w:rsidR="00511A8D" w:rsidRDefault="00511A8D" w:rsidP="001B4892">
      <w:pPr>
        <w:pStyle w:val="NoSpacing"/>
      </w:pPr>
    </w:p>
    <w:p w:rsidR="008F0116" w:rsidRDefault="00816AB8" w:rsidP="001B4892">
      <w:pPr>
        <w:pStyle w:val="NoSpacing"/>
      </w:pPr>
      <w:r>
        <w:t>Cabot, Meg.</w:t>
      </w:r>
      <w:r>
        <w:tab/>
      </w:r>
      <w:r>
        <w:tab/>
      </w:r>
      <w:r w:rsidR="008F0116">
        <w:t>The Princess Diaries</w:t>
      </w:r>
    </w:p>
    <w:p w:rsidR="008F0116" w:rsidRDefault="008F0116" w:rsidP="001B4892">
      <w:pPr>
        <w:pStyle w:val="NoSpacing"/>
      </w:pP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810522" cy="1276350"/>
            <wp:effectExtent l="19050" t="0" r="8628" b="0"/>
            <wp:docPr id="47" name="Picture 46" descr="princess diari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incess diaries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12223" cy="1279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6AB8" w:rsidRDefault="00816AB8" w:rsidP="008F0116">
      <w:pPr>
        <w:pStyle w:val="NoSpacing"/>
        <w:ind w:left="1440" w:firstLine="720"/>
      </w:pPr>
      <w:r>
        <w:t>All-American Girl</w:t>
      </w:r>
    </w:p>
    <w:p w:rsidR="00120CFF" w:rsidRDefault="00120CFF" w:rsidP="008F0116">
      <w:pPr>
        <w:pStyle w:val="NoSpacing"/>
        <w:ind w:left="1440" w:firstLine="720"/>
      </w:pPr>
    </w:p>
    <w:p w:rsidR="00120CFF" w:rsidRDefault="00120CFF" w:rsidP="00120CFF">
      <w:pPr>
        <w:pStyle w:val="NoSpacing"/>
      </w:pPr>
      <w:r>
        <w:t>Creech, Sharon.</w:t>
      </w:r>
      <w:r>
        <w:tab/>
      </w:r>
      <w:r>
        <w:tab/>
        <w:t>Walk Two Moons</w:t>
      </w:r>
    </w:p>
    <w:p w:rsidR="00120CFF" w:rsidRDefault="00120CFF" w:rsidP="00120CFF">
      <w:pPr>
        <w:pStyle w:val="NoSpacing"/>
      </w:pP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876164" cy="1304925"/>
            <wp:effectExtent l="19050" t="0" r="136" b="0"/>
            <wp:docPr id="48" name="Picture 47" descr="walk two mo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lk two moons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6164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44ED" w:rsidRDefault="00D844ED" w:rsidP="00D844ED">
      <w:pPr>
        <w:pStyle w:val="NoSpacing"/>
      </w:pPr>
      <w:r>
        <w:t>Dessen, Sarah.</w:t>
      </w:r>
      <w:r>
        <w:tab/>
      </w:r>
      <w:r>
        <w:tab/>
        <w:t>That Summer</w:t>
      </w:r>
    </w:p>
    <w:p w:rsidR="00D844ED" w:rsidRDefault="00D844ED" w:rsidP="00D844ED">
      <w:pPr>
        <w:pStyle w:val="NoSpacing"/>
      </w:pP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810895" cy="1269859"/>
            <wp:effectExtent l="19050" t="0" r="8255" b="0"/>
            <wp:docPr id="36" name="Picture 30" descr="that summ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at summer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018" cy="1271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0CFF" w:rsidRDefault="00120CFF" w:rsidP="00D844ED">
      <w:pPr>
        <w:pStyle w:val="NoSpacing"/>
      </w:pPr>
    </w:p>
    <w:p w:rsidR="00120CFF" w:rsidRDefault="00120CFF" w:rsidP="00D844ED">
      <w:pPr>
        <w:pStyle w:val="NoSpacing"/>
      </w:pPr>
    </w:p>
    <w:p w:rsidR="00120CFF" w:rsidRDefault="00120CFF" w:rsidP="00D844ED">
      <w:pPr>
        <w:pStyle w:val="NoSpacing"/>
      </w:pPr>
      <w:r>
        <w:lastRenderedPageBreak/>
        <w:t>Johnson, Maureen.</w:t>
      </w:r>
      <w:r>
        <w:tab/>
        <w:t>13 Little Blue Envelopes</w:t>
      </w:r>
    </w:p>
    <w:p w:rsidR="00120CFF" w:rsidRDefault="00120CFF" w:rsidP="00D844ED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781050" cy="1171575"/>
            <wp:effectExtent l="19050" t="0" r="0" b="0"/>
            <wp:docPr id="50" name="Picture 49" descr="13 little blue envelop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 little blue envelopes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44ED" w:rsidRDefault="00D844ED" w:rsidP="00D844ED">
      <w:pPr>
        <w:pStyle w:val="NoSpacing"/>
      </w:pPr>
      <w:r>
        <w:t>Kongisburg, E.L..</w:t>
      </w:r>
      <w:r>
        <w:tab/>
        <w:t>A View from Saturday</w:t>
      </w:r>
    </w:p>
    <w:p w:rsidR="00D844ED" w:rsidRDefault="00D844ED" w:rsidP="00D844ED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768899" cy="1152525"/>
            <wp:effectExtent l="19050" t="0" r="0" b="0"/>
            <wp:docPr id="32" name="Picture 26" descr="view from saturda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ew from saturday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1156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0116" w:rsidRDefault="008F0116" w:rsidP="00D844ED">
      <w:pPr>
        <w:pStyle w:val="NoSpacing"/>
      </w:pPr>
      <w:r>
        <w:t>Koss, Amy Goldman.</w:t>
      </w:r>
      <w:r>
        <w:tab/>
        <w:t>The Girls</w:t>
      </w:r>
    </w:p>
    <w:p w:rsidR="008F0116" w:rsidRDefault="008F0116" w:rsidP="00D844ED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782817" cy="1190625"/>
            <wp:effectExtent l="19050" t="0" r="0" b="0"/>
            <wp:docPr id="46" name="Picture 45" descr="gir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rls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84533" cy="1193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44ED" w:rsidRDefault="00D844ED" w:rsidP="001B4892">
      <w:pPr>
        <w:pStyle w:val="NoSpacing"/>
      </w:pPr>
      <w:r>
        <w:t>Mackler, Carolyn.</w:t>
      </w:r>
      <w:r>
        <w:tab/>
        <w:t>The Earth, My Butt, and Other Big Round Things</w:t>
      </w:r>
    </w:p>
    <w:p w:rsidR="00D844ED" w:rsidRDefault="00D844ED" w:rsidP="001B4892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828675" cy="1192365"/>
            <wp:effectExtent l="19050" t="0" r="9525" b="0"/>
            <wp:docPr id="38" name="Picture 37" descr="the earth my butt 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earth my butt and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30249" cy="119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0CFF" w:rsidRDefault="00120CFF" w:rsidP="001B4892">
      <w:pPr>
        <w:pStyle w:val="NoSpacing"/>
      </w:pPr>
      <w:r>
        <w:t>Moriarty, Jaclyn.</w:t>
      </w:r>
      <w:r>
        <w:tab/>
        <w:t>The Year of Secret Assignments</w:t>
      </w:r>
    </w:p>
    <w:p w:rsidR="00120CFF" w:rsidRDefault="00120CFF" w:rsidP="001B4892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828675" cy="1234723"/>
            <wp:effectExtent l="19050" t="0" r="9525" b="0"/>
            <wp:docPr id="49" name="Picture 48" descr="year of secret assign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ear of secret assign.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1234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44ED" w:rsidRDefault="00D844ED" w:rsidP="00D844ED">
      <w:pPr>
        <w:pStyle w:val="NoSpacing"/>
      </w:pPr>
      <w:r>
        <w:t>Rennison, Louise.</w:t>
      </w:r>
      <w:r>
        <w:tab/>
        <w:t>Angus, Thongs, and Full-Frontal Snogging series</w:t>
      </w:r>
    </w:p>
    <w:p w:rsidR="00D844ED" w:rsidRDefault="00D844ED" w:rsidP="00D844ED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766393" cy="1152525"/>
            <wp:effectExtent l="19050" t="0" r="0" b="0"/>
            <wp:docPr id="37" name="Picture 28" descr="angus, thongs, and fu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gus, thongs, and full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66393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0116" w:rsidRDefault="008F0116" w:rsidP="00D844ED">
      <w:pPr>
        <w:pStyle w:val="NoSpacing"/>
      </w:pPr>
      <w:r>
        <w:lastRenderedPageBreak/>
        <w:t>Spinelli, Jerry.</w:t>
      </w:r>
      <w:r>
        <w:tab/>
      </w:r>
      <w:r>
        <w:tab/>
        <w:t>Stargirl</w:t>
      </w:r>
    </w:p>
    <w:p w:rsidR="008F0116" w:rsidRDefault="008F0116" w:rsidP="00D844ED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762000" cy="1142206"/>
            <wp:effectExtent l="19050" t="0" r="0" b="0"/>
            <wp:docPr id="39" name="Picture 38" descr="stargir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rgirl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5987" cy="1148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0116" w:rsidRDefault="008F0116" w:rsidP="00D844ED">
      <w:pPr>
        <w:pStyle w:val="NoSpacing"/>
      </w:pPr>
    </w:p>
    <w:p w:rsidR="00D844ED" w:rsidRPr="001B4892" w:rsidRDefault="00D844ED" w:rsidP="001B4892">
      <w:pPr>
        <w:pStyle w:val="NoSpacing"/>
      </w:pPr>
    </w:p>
    <w:sectPr w:rsidR="00D844ED" w:rsidRPr="001B4892" w:rsidSect="00084AA8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6804" w:rsidRDefault="008A6804" w:rsidP="00E92E16">
      <w:pPr>
        <w:spacing w:after="0" w:line="240" w:lineRule="auto"/>
      </w:pPr>
      <w:r>
        <w:separator/>
      </w:r>
    </w:p>
  </w:endnote>
  <w:endnote w:type="continuationSeparator" w:id="1">
    <w:p w:rsidR="008A6804" w:rsidRDefault="008A6804" w:rsidP="00E92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tchup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E16" w:rsidRDefault="00E92E1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40376"/>
      <w:docPartObj>
        <w:docPartGallery w:val="Page Numbers (Bottom of Page)"/>
        <w:docPartUnique/>
      </w:docPartObj>
    </w:sdtPr>
    <w:sdtContent>
      <w:p w:rsidR="00672531" w:rsidRDefault="00672531">
        <w:pPr>
          <w:pStyle w:val="Footer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E92E16" w:rsidRDefault="00E92E16" w:rsidP="005938E5">
    <w:pPr>
      <w:pStyle w:val="NoSpacing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E16" w:rsidRDefault="00E92E1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6804" w:rsidRDefault="008A6804" w:rsidP="00E92E16">
      <w:pPr>
        <w:spacing w:after="0" w:line="240" w:lineRule="auto"/>
      </w:pPr>
      <w:r>
        <w:separator/>
      </w:r>
    </w:p>
  </w:footnote>
  <w:footnote w:type="continuationSeparator" w:id="1">
    <w:p w:rsidR="008A6804" w:rsidRDefault="008A6804" w:rsidP="00E92E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E16" w:rsidRDefault="00E92E1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E16" w:rsidRDefault="00E92E1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E16" w:rsidRDefault="00E92E1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1B4892"/>
    <w:rsid w:val="00011CA4"/>
    <w:rsid w:val="00015EAA"/>
    <w:rsid w:val="00023B74"/>
    <w:rsid w:val="000754BF"/>
    <w:rsid w:val="00084AA8"/>
    <w:rsid w:val="00120CFF"/>
    <w:rsid w:val="00134D1F"/>
    <w:rsid w:val="00147700"/>
    <w:rsid w:val="001A2078"/>
    <w:rsid w:val="001A78A9"/>
    <w:rsid w:val="001B4892"/>
    <w:rsid w:val="002A48CD"/>
    <w:rsid w:val="002C4202"/>
    <w:rsid w:val="002D0BFC"/>
    <w:rsid w:val="003B2DD9"/>
    <w:rsid w:val="00511A8D"/>
    <w:rsid w:val="005938E5"/>
    <w:rsid w:val="00672531"/>
    <w:rsid w:val="006D7B3B"/>
    <w:rsid w:val="00726899"/>
    <w:rsid w:val="007E2CE7"/>
    <w:rsid w:val="00816AB8"/>
    <w:rsid w:val="008A6804"/>
    <w:rsid w:val="008F0116"/>
    <w:rsid w:val="009E4FB0"/>
    <w:rsid w:val="00A02683"/>
    <w:rsid w:val="00B05BCB"/>
    <w:rsid w:val="00B32038"/>
    <w:rsid w:val="00C148C4"/>
    <w:rsid w:val="00C82919"/>
    <w:rsid w:val="00CF021A"/>
    <w:rsid w:val="00CF59FD"/>
    <w:rsid w:val="00D5030D"/>
    <w:rsid w:val="00D5552C"/>
    <w:rsid w:val="00D622AA"/>
    <w:rsid w:val="00D844ED"/>
    <w:rsid w:val="00D91D7B"/>
    <w:rsid w:val="00E46910"/>
    <w:rsid w:val="00E55CF3"/>
    <w:rsid w:val="00E92E16"/>
    <w:rsid w:val="00F009B0"/>
    <w:rsid w:val="00F71F3D"/>
    <w:rsid w:val="00F90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A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B489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0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CF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92E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92E16"/>
  </w:style>
  <w:style w:type="paragraph" w:styleId="Footer">
    <w:name w:val="footer"/>
    <w:basedOn w:val="Normal"/>
    <w:link w:val="FooterChar"/>
    <w:uiPriority w:val="99"/>
    <w:unhideWhenUsed/>
    <w:rsid w:val="00E92E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2E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oter" Target="footer3.xml"/><Relationship Id="rId10" Type="http://schemas.openxmlformats.org/officeDocument/2006/relationships/image" Target="media/image4.jpe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E8208D3-CDCF-441F-B552-94FD55DA2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WHS</Company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Pannell</dc:creator>
  <cp:keywords/>
  <dc:description/>
  <cp:lastModifiedBy>Vickie Pannell</cp:lastModifiedBy>
  <cp:revision>5</cp:revision>
  <dcterms:created xsi:type="dcterms:W3CDTF">2010-02-02T17:16:00Z</dcterms:created>
  <dcterms:modified xsi:type="dcterms:W3CDTF">2010-02-02T19:39:00Z</dcterms:modified>
</cp:coreProperties>
</file>